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675C83" w14:textId="73BF2AD6" w:rsidR="00DC4C3A" w:rsidRDefault="00610550" w:rsidP="00610550">
      <w:pPr>
        <w:pStyle w:val="RecallVW-title"/>
      </w:pPr>
      <w:r w:rsidRPr="00F44172">
        <w:t>Paper title</w:t>
      </w:r>
    </w:p>
    <w:p w14:paraId="07DB52AD" w14:textId="47DAF942" w:rsidR="00F44172" w:rsidRPr="00F44172" w:rsidRDefault="00F44172" w:rsidP="00F44172">
      <w:pPr>
        <w:pStyle w:val="RecallVW-title"/>
        <w:jc w:val="left"/>
        <w:rPr>
          <w:sz w:val="24"/>
        </w:rPr>
      </w:pPr>
      <w:r w:rsidRPr="00F44172">
        <w:rPr>
          <w:sz w:val="24"/>
        </w:rPr>
        <w:t>Author(s) name(s):</w:t>
      </w:r>
    </w:p>
    <w:p w14:paraId="36992ED8" w14:textId="3B2C529E" w:rsidR="00F44172" w:rsidRPr="00F44172" w:rsidRDefault="00F44172" w:rsidP="00F44172">
      <w:pPr>
        <w:pStyle w:val="RecallVW-title"/>
        <w:jc w:val="left"/>
        <w:rPr>
          <w:sz w:val="24"/>
        </w:rPr>
      </w:pPr>
      <w:r w:rsidRPr="00F44172">
        <w:rPr>
          <w:sz w:val="24"/>
        </w:rPr>
        <w:t xml:space="preserve">Institution: </w:t>
      </w:r>
    </w:p>
    <w:p w14:paraId="02EB378F" w14:textId="480C53BF" w:rsidR="00610550" w:rsidRDefault="00F44172" w:rsidP="00F44172">
      <w:pPr>
        <w:pStyle w:val="RecallVW-title"/>
        <w:jc w:val="left"/>
        <w:rPr>
          <w:sz w:val="24"/>
        </w:rPr>
      </w:pPr>
      <w:r w:rsidRPr="00F44172">
        <w:rPr>
          <w:sz w:val="24"/>
        </w:rPr>
        <w:t>Email address of primary author:</w:t>
      </w:r>
    </w:p>
    <w:p w14:paraId="1BF5A5FF" w14:textId="35B0C496" w:rsidR="00F44172" w:rsidRPr="00F44172" w:rsidRDefault="00F44172" w:rsidP="00F44172">
      <w:pPr>
        <w:pStyle w:val="RecallVW-title"/>
        <w:jc w:val="left"/>
        <w:rPr>
          <w:sz w:val="24"/>
        </w:rPr>
      </w:pPr>
      <w:r>
        <w:rPr>
          <w:sz w:val="24"/>
        </w:rPr>
        <w:t>Abstract:</w:t>
      </w:r>
    </w:p>
    <w:p w14:paraId="01813D5A" w14:textId="323E0304" w:rsidR="00735697" w:rsidRPr="00F44172" w:rsidRDefault="597F7132" w:rsidP="00BD64DB">
      <w:pPr>
        <w:pStyle w:val="ReCALLVW-abstractcontents"/>
        <w:rPr>
          <w:sz w:val="24"/>
          <w:szCs w:val="24"/>
        </w:rPr>
      </w:pPr>
      <w:r w:rsidRPr="00F44172">
        <w:rPr>
          <w:sz w:val="24"/>
          <w:szCs w:val="24"/>
        </w:rPr>
        <w:t>Abstract contents (maximum 750 words excluding references).</w:t>
      </w:r>
      <w:r w:rsidR="00F44172">
        <w:rPr>
          <w:sz w:val="24"/>
          <w:szCs w:val="24"/>
        </w:rPr>
        <w:t xml:space="preserve"> </w:t>
      </w:r>
      <w:r w:rsidRPr="00F44172">
        <w:rPr>
          <w:sz w:val="24"/>
          <w:szCs w:val="24"/>
        </w:rPr>
        <w:t xml:space="preserve">When saving this document for submission, please name your file </w:t>
      </w:r>
      <w:r w:rsidRPr="00F44172">
        <w:rPr>
          <w:i/>
          <w:sz w:val="24"/>
          <w:szCs w:val="24"/>
        </w:rPr>
        <w:t>surname_firstname.docx</w:t>
      </w:r>
    </w:p>
    <w:p w14:paraId="6A05A809" w14:textId="77777777" w:rsidR="00EF2004" w:rsidRPr="00F44172" w:rsidRDefault="00EF2004" w:rsidP="00BD64DB">
      <w:pPr>
        <w:rPr>
          <w:sz w:val="24"/>
          <w:szCs w:val="24"/>
        </w:rPr>
      </w:pPr>
    </w:p>
    <w:p w14:paraId="459C7026" w14:textId="5C1EE6C4" w:rsidR="009968FB" w:rsidRPr="00F44172" w:rsidRDefault="00F44172" w:rsidP="00CD3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  <w:bookmarkStart w:id="0" w:name="_GoBack"/>
      <w:bookmarkEnd w:id="0"/>
    </w:p>
    <w:p w14:paraId="43DE335B" w14:textId="65F44C90" w:rsidR="00610550" w:rsidRPr="00F44172" w:rsidRDefault="597F7132" w:rsidP="00F44172">
      <w:pPr>
        <w:pStyle w:val="RecallVW-references"/>
        <w:ind w:left="0" w:firstLine="0"/>
        <w:rPr>
          <w:sz w:val="24"/>
          <w:szCs w:val="24"/>
        </w:rPr>
      </w:pPr>
      <w:r w:rsidRPr="00F44172">
        <w:rPr>
          <w:sz w:val="24"/>
          <w:szCs w:val="24"/>
        </w:rPr>
        <w:t>Bibliographical references should be given in parentheses in standard author-date form in the b</w:t>
      </w:r>
      <w:r w:rsidR="00F44172">
        <w:rPr>
          <w:sz w:val="24"/>
          <w:szCs w:val="24"/>
        </w:rPr>
        <w:t xml:space="preserve">ody of the text: (Thomas, 2012, p. </w:t>
      </w:r>
      <w:r w:rsidRPr="00F44172">
        <w:rPr>
          <w:sz w:val="24"/>
          <w:szCs w:val="24"/>
        </w:rPr>
        <w:t xml:space="preserve">65). A complete list of references cited should be provided at the end of the abstract using the conventions detailed in the CALICO journal instructions at this link: </w:t>
      </w:r>
      <w:hyperlink r:id="rId8">
        <w:r w:rsidRPr="00F44172">
          <w:rPr>
            <w:rStyle w:val="Hyperlink"/>
            <w:sz w:val="24"/>
            <w:szCs w:val="24"/>
          </w:rPr>
          <w:t>https://journal.equin</w:t>
        </w:r>
        <w:r w:rsidRPr="00F44172">
          <w:rPr>
            <w:rStyle w:val="Hyperlink"/>
            <w:sz w:val="24"/>
            <w:szCs w:val="24"/>
          </w:rPr>
          <w:t>o</w:t>
        </w:r>
        <w:r w:rsidRPr="00F44172">
          <w:rPr>
            <w:rStyle w:val="Hyperlink"/>
            <w:sz w:val="24"/>
            <w:szCs w:val="24"/>
          </w:rPr>
          <w:t>xpub.com/Calico/about/submissions</w:t>
        </w:r>
      </w:hyperlink>
      <w:r w:rsidRPr="00F44172">
        <w:rPr>
          <w:sz w:val="24"/>
          <w:szCs w:val="24"/>
        </w:rPr>
        <w:t xml:space="preserve"> </w:t>
      </w:r>
    </w:p>
    <w:p w14:paraId="5A39BBE3" w14:textId="77777777" w:rsidR="00BB4488" w:rsidRPr="00F44172" w:rsidRDefault="00BB4488">
      <w:pPr>
        <w:rPr>
          <w:sz w:val="24"/>
          <w:szCs w:val="24"/>
        </w:rPr>
      </w:pPr>
    </w:p>
    <w:p w14:paraId="41C8F396" w14:textId="77777777" w:rsidR="00BD64DB" w:rsidRPr="00F44172" w:rsidRDefault="00BD64DB">
      <w:pPr>
        <w:rPr>
          <w:sz w:val="24"/>
          <w:szCs w:val="24"/>
        </w:rPr>
      </w:pPr>
    </w:p>
    <w:p w14:paraId="72A3D3EC" w14:textId="77777777" w:rsidR="00BD64DB" w:rsidRPr="00F44172" w:rsidRDefault="00BD64DB">
      <w:pPr>
        <w:rPr>
          <w:sz w:val="24"/>
          <w:szCs w:val="24"/>
        </w:rPr>
      </w:pPr>
    </w:p>
    <w:p w14:paraId="0D0B940D" w14:textId="77777777" w:rsidR="00BD64DB" w:rsidRPr="00F44172" w:rsidRDefault="00BD64DB">
      <w:pPr>
        <w:rPr>
          <w:sz w:val="24"/>
          <w:szCs w:val="24"/>
        </w:rPr>
      </w:pPr>
    </w:p>
    <w:p w14:paraId="0E27B00A" w14:textId="77777777" w:rsidR="00BD64DB" w:rsidRPr="00F44172" w:rsidRDefault="00BD64DB" w:rsidP="00BD64DB">
      <w:pPr>
        <w:rPr>
          <w:sz w:val="24"/>
          <w:szCs w:val="24"/>
        </w:rPr>
      </w:pPr>
    </w:p>
    <w:p w14:paraId="60061E4C" w14:textId="77777777" w:rsidR="00BD64DB" w:rsidRPr="00F44172" w:rsidRDefault="00BD64DB" w:rsidP="00BD64DB"/>
    <w:p w14:paraId="44EAFD9C" w14:textId="77777777" w:rsidR="001A1539" w:rsidRDefault="001A1539" w:rsidP="00B31145"/>
    <w:sectPr w:rsidR="001A1539" w:rsidSect="00610550">
      <w:type w:val="continuous"/>
      <w:pgSz w:w="11907" w:h="16840" w:code="9"/>
      <w:pgMar w:top="1134" w:right="1134" w:bottom="1134" w:left="1134" w:header="709" w:footer="709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2F397" w14:textId="77777777" w:rsidR="00AD16CC" w:rsidRDefault="00AD16CC" w:rsidP="009968FB">
      <w:r>
        <w:separator/>
      </w:r>
    </w:p>
  </w:endnote>
  <w:endnote w:type="continuationSeparator" w:id="0">
    <w:p w14:paraId="5AF5C3FC" w14:textId="77777777" w:rsidR="00AD16CC" w:rsidRDefault="00AD16CC" w:rsidP="009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C7AD" w14:textId="77777777" w:rsidR="00AD16CC" w:rsidRDefault="00AD16CC" w:rsidP="009968FB">
      <w:r>
        <w:separator/>
      </w:r>
    </w:p>
  </w:footnote>
  <w:footnote w:type="continuationSeparator" w:id="0">
    <w:p w14:paraId="54DD734D" w14:textId="77777777" w:rsidR="00AD16CC" w:rsidRDefault="00AD16CC" w:rsidP="0099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15"/>
    <w:multiLevelType w:val="multilevel"/>
    <w:tmpl w:val="E17293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none"/>
      <w:lvlText w:val="%1.%2.%3.%4.%5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none"/>
      <w:lvlText w:val="%1.%2.%3.%4.%5.%6.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none"/>
      <w:lvlText w:val="%1.%2.%3.%4.%5.%6.%7.%8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none"/>
      <w:lvlText w:val="%1.%2.%3.%4.%5.%6.%7.%8.%9."/>
      <w:lvlJc w:val="left"/>
      <w:pPr>
        <w:tabs>
          <w:tab w:val="num" w:pos="1800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3CC50D68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281"/>
    <w:rsid w:val="00052A53"/>
    <w:rsid w:val="000644FA"/>
    <w:rsid w:val="000766CD"/>
    <w:rsid w:val="000F3C2F"/>
    <w:rsid w:val="001102FD"/>
    <w:rsid w:val="00172A27"/>
    <w:rsid w:val="00187D65"/>
    <w:rsid w:val="001A1539"/>
    <w:rsid w:val="001A7957"/>
    <w:rsid w:val="00222199"/>
    <w:rsid w:val="00235B9B"/>
    <w:rsid w:val="00246314"/>
    <w:rsid w:val="00247B74"/>
    <w:rsid w:val="002576AF"/>
    <w:rsid w:val="002C637C"/>
    <w:rsid w:val="00305424"/>
    <w:rsid w:val="00356E7D"/>
    <w:rsid w:val="003C0615"/>
    <w:rsid w:val="003E6558"/>
    <w:rsid w:val="004053B8"/>
    <w:rsid w:val="004067AD"/>
    <w:rsid w:val="00412F66"/>
    <w:rsid w:val="004A1935"/>
    <w:rsid w:val="004A39F8"/>
    <w:rsid w:val="004F16AB"/>
    <w:rsid w:val="00567AAB"/>
    <w:rsid w:val="00594024"/>
    <w:rsid w:val="005B68B9"/>
    <w:rsid w:val="005D56E2"/>
    <w:rsid w:val="005F1389"/>
    <w:rsid w:val="00606BB5"/>
    <w:rsid w:val="00610550"/>
    <w:rsid w:val="00617862"/>
    <w:rsid w:val="00682CA7"/>
    <w:rsid w:val="00691302"/>
    <w:rsid w:val="006C7C89"/>
    <w:rsid w:val="006D591A"/>
    <w:rsid w:val="00713C79"/>
    <w:rsid w:val="00735697"/>
    <w:rsid w:val="00736485"/>
    <w:rsid w:val="00742C95"/>
    <w:rsid w:val="00744ED9"/>
    <w:rsid w:val="00774DB4"/>
    <w:rsid w:val="00782D4C"/>
    <w:rsid w:val="00834113"/>
    <w:rsid w:val="008533A1"/>
    <w:rsid w:val="00933EBA"/>
    <w:rsid w:val="00943A9C"/>
    <w:rsid w:val="00954835"/>
    <w:rsid w:val="009968FB"/>
    <w:rsid w:val="009C27D5"/>
    <w:rsid w:val="00A137F0"/>
    <w:rsid w:val="00A23E3A"/>
    <w:rsid w:val="00A7529A"/>
    <w:rsid w:val="00AD16CC"/>
    <w:rsid w:val="00AE22C9"/>
    <w:rsid w:val="00AE7716"/>
    <w:rsid w:val="00B15D77"/>
    <w:rsid w:val="00B16F52"/>
    <w:rsid w:val="00B303C7"/>
    <w:rsid w:val="00B31145"/>
    <w:rsid w:val="00B80381"/>
    <w:rsid w:val="00BA11B9"/>
    <w:rsid w:val="00BA425F"/>
    <w:rsid w:val="00BB4488"/>
    <w:rsid w:val="00BD2499"/>
    <w:rsid w:val="00BD64DB"/>
    <w:rsid w:val="00BE059C"/>
    <w:rsid w:val="00C111F3"/>
    <w:rsid w:val="00C62429"/>
    <w:rsid w:val="00CD346F"/>
    <w:rsid w:val="00D158AD"/>
    <w:rsid w:val="00D24B41"/>
    <w:rsid w:val="00D33714"/>
    <w:rsid w:val="00D35CF4"/>
    <w:rsid w:val="00D96226"/>
    <w:rsid w:val="00DB564A"/>
    <w:rsid w:val="00DC4C3A"/>
    <w:rsid w:val="00E00C2B"/>
    <w:rsid w:val="00E60A34"/>
    <w:rsid w:val="00EB1A16"/>
    <w:rsid w:val="00ED3522"/>
    <w:rsid w:val="00EE1F7F"/>
    <w:rsid w:val="00EF2004"/>
    <w:rsid w:val="00F44172"/>
    <w:rsid w:val="00F57CDF"/>
    <w:rsid w:val="00F7008A"/>
    <w:rsid w:val="00F820C3"/>
    <w:rsid w:val="00F97587"/>
    <w:rsid w:val="00FF79E1"/>
    <w:rsid w:val="597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5FCED"/>
  <w15:docId w15:val="{53209EE1-62C2-4DD0-825A-9CA3B6AD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1539"/>
    <w:rPr>
      <w:lang w:val="en-US" w:eastAsia="de-DE"/>
    </w:rPr>
  </w:style>
  <w:style w:type="paragraph" w:styleId="Heading1">
    <w:name w:val="heading 1"/>
    <w:basedOn w:val="Normal"/>
    <w:next w:val="Normal"/>
    <w:pPr>
      <w:keepNext/>
      <w:numPr>
        <w:numId w:val="1"/>
      </w:numPr>
      <w:tabs>
        <w:tab w:val="left" w:pos="397"/>
      </w:tabs>
      <w:spacing w:before="240" w:after="180"/>
      <w:ind w:left="403" w:hanging="403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tabs>
        <w:tab w:val="left" w:pos="567"/>
      </w:tabs>
      <w:spacing w:before="180" w:after="120"/>
      <w:ind w:left="562" w:hanging="562"/>
      <w:jc w:val="both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180" w:after="120"/>
      <w:jc w:val="both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ALLVW-abstractcontents">
    <w:name w:val="ReCALLVW-abstract contents"/>
    <w:basedOn w:val="Normal"/>
    <w:rsid w:val="00BD64DB"/>
    <w:pPr>
      <w:widowControl w:val="0"/>
      <w:jc w:val="both"/>
    </w:pPr>
    <w:rPr>
      <w:rFonts w:eastAsia="Times New Roman"/>
      <w:sz w:val="22"/>
    </w:rPr>
  </w:style>
  <w:style w:type="table" w:styleId="TableGrid">
    <w:name w:val="Table Grid"/>
    <w:basedOn w:val="TableNormal"/>
    <w:uiPriority w:val="39"/>
    <w:rsid w:val="00EF2004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24"/>
    <w:rPr>
      <w:rFonts w:ascii="Tahoma" w:hAnsi="Tahoma" w:cs="Tahoma"/>
      <w:sz w:val="16"/>
      <w:szCs w:val="16"/>
      <w:lang w:val="en-US" w:eastAsia="de-DE"/>
    </w:rPr>
  </w:style>
  <w:style w:type="paragraph" w:customStyle="1" w:styleId="RecallVW-title">
    <w:name w:val="RecallVW-title"/>
    <w:basedOn w:val="Normal"/>
    <w:rsid w:val="00BD64DB"/>
    <w:pPr>
      <w:spacing w:after="300"/>
      <w:jc w:val="center"/>
    </w:pPr>
    <w:rPr>
      <w:rFonts w:eastAsia="MS Mincho"/>
      <w:b/>
      <w:bCs/>
      <w:sz w:val="28"/>
      <w:szCs w:val="30"/>
    </w:rPr>
  </w:style>
  <w:style w:type="paragraph" w:customStyle="1" w:styleId="RecallVW-authorname">
    <w:name w:val="RecallVW-author_name"/>
    <w:basedOn w:val="Normal"/>
    <w:rsid w:val="001A1539"/>
    <w:rPr>
      <w:rFonts w:eastAsia="Times New Roman"/>
      <w:b/>
      <w:sz w:val="24"/>
      <w:lang w:val="en-GB"/>
    </w:rPr>
  </w:style>
  <w:style w:type="paragraph" w:customStyle="1" w:styleId="RecallVW-authorinstitution">
    <w:name w:val="RecallVW-author_institution"/>
    <w:basedOn w:val="Normal"/>
    <w:rsid w:val="001A1539"/>
    <w:rPr>
      <w:rFonts w:eastAsia="Times New Roman"/>
      <w:sz w:val="24"/>
      <w:lang w:val="fr-FR"/>
    </w:rPr>
  </w:style>
  <w:style w:type="paragraph" w:customStyle="1" w:styleId="RecallVW-email">
    <w:name w:val="RecallVW-email"/>
    <w:basedOn w:val="Normal"/>
    <w:rsid w:val="00BD64DB"/>
    <w:pPr>
      <w:spacing w:before="60" w:after="60"/>
    </w:pPr>
    <w:rPr>
      <w:rFonts w:ascii="Courier New" w:eastAsia="Courier New" w:hAnsi="Courier New"/>
      <w:lang w:val="fr-FR" w:eastAsia="tr-TR"/>
    </w:rPr>
  </w:style>
  <w:style w:type="paragraph" w:customStyle="1" w:styleId="RecallVW-references">
    <w:name w:val="RecallVW-references"/>
    <w:basedOn w:val="Normal"/>
    <w:rsid w:val="00610550"/>
    <w:pPr>
      <w:ind w:left="567" w:hanging="567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equinoxpub.com/Calico/about/sub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2EF8-2D9D-48A1-9E56-29779D2B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Hardie</dc:creator>
  <cp:lastModifiedBy>Sadler, Randall W</cp:lastModifiedBy>
  <cp:revision>4</cp:revision>
  <cp:lastPrinted>2012-04-09T11:02:00Z</cp:lastPrinted>
  <dcterms:created xsi:type="dcterms:W3CDTF">2016-03-15T08:21:00Z</dcterms:created>
  <dcterms:modified xsi:type="dcterms:W3CDTF">2021-06-14T15:42:00Z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